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BA7" w:rsidRPr="00D229ED" w:rsidRDefault="0005210D" w:rsidP="00D229ED">
      <w:pPr>
        <w:autoSpaceDE w:val="0"/>
        <w:autoSpaceDN w:val="0"/>
        <w:adjustRightInd w:val="0"/>
        <w:spacing w:line="23" w:lineRule="atLeast"/>
        <w:ind w:firstLine="56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sz w:val="24"/>
          <w:szCs w:val="24"/>
        </w:rPr>
        <w:t>Аннотация к рабочей программе по музыке.</w:t>
      </w:r>
    </w:p>
    <w:p w:rsidR="00713BA7" w:rsidRPr="00D229ED" w:rsidRDefault="00713BA7" w:rsidP="00D229ED">
      <w:pPr>
        <w:autoSpaceDE w:val="0"/>
        <w:autoSpaceDN w:val="0"/>
        <w:adjustRightInd w:val="0"/>
        <w:spacing w:line="23" w:lineRule="atLeas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229ED"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Рабочая п</w:t>
      </w:r>
      <w:r w:rsidRPr="00D229ED">
        <w:rPr>
          <w:rFonts w:ascii="Times New Roman" w:hAnsi="Times New Roman" w:cs="Times New Roman"/>
          <w:sz w:val="24"/>
          <w:szCs w:val="24"/>
        </w:rPr>
        <w:t xml:space="preserve">рограмма по музыке </w:t>
      </w:r>
      <w:r w:rsidR="00D229ED">
        <w:rPr>
          <w:rFonts w:ascii="Times New Roman" w:hAnsi="Times New Roman" w:cs="Times New Roman"/>
          <w:sz w:val="24"/>
          <w:szCs w:val="24"/>
        </w:rPr>
        <w:t>составлена для</w:t>
      </w:r>
      <w:r w:rsidRPr="00D229ED">
        <w:rPr>
          <w:rFonts w:ascii="Times New Roman" w:hAnsi="Times New Roman" w:cs="Times New Roman"/>
          <w:sz w:val="24"/>
          <w:szCs w:val="24"/>
        </w:rPr>
        <w:t xml:space="preserve"> </w:t>
      </w:r>
      <w:r w:rsidRPr="00D229ED">
        <w:rPr>
          <w:rFonts w:ascii="Times New Roman" w:eastAsia="Arial" w:hAnsi="Times New Roman" w:cs="Times New Roman"/>
          <w:sz w:val="24"/>
          <w:szCs w:val="24"/>
          <w:lang w:val="en-US"/>
        </w:rPr>
        <w:t>V</w:t>
      </w:r>
      <w:r w:rsidRPr="00D229ED">
        <w:rPr>
          <w:rFonts w:ascii="Times New Roman" w:eastAsia="Arial" w:hAnsi="Times New Roman" w:cs="Times New Roman"/>
          <w:sz w:val="24"/>
          <w:szCs w:val="24"/>
        </w:rPr>
        <w:t>-</w:t>
      </w:r>
      <w:r w:rsidRPr="00D229ED">
        <w:rPr>
          <w:rFonts w:ascii="Times New Roman" w:eastAsia="Arial" w:hAnsi="Times New Roman" w:cs="Times New Roman"/>
          <w:sz w:val="24"/>
          <w:szCs w:val="24"/>
          <w:lang w:val="en-US"/>
        </w:rPr>
        <w:t>VII</w:t>
      </w:r>
      <w:r w:rsidRPr="00D229E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gramStart"/>
      <w:r w:rsidRPr="00D229ED">
        <w:rPr>
          <w:rFonts w:ascii="Times New Roman" w:eastAsia="Arial" w:hAnsi="Times New Roman" w:cs="Times New Roman"/>
          <w:sz w:val="24"/>
          <w:szCs w:val="24"/>
        </w:rPr>
        <w:t>классах</w:t>
      </w:r>
      <w:proofErr w:type="gramEnd"/>
      <w:r w:rsidRPr="00D229ED">
        <w:rPr>
          <w:rFonts w:ascii="Times New Roman" w:eastAsia="Arial" w:hAnsi="Times New Roman" w:cs="Times New Roman"/>
          <w:sz w:val="24"/>
          <w:szCs w:val="24"/>
        </w:rPr>
        <w:t xml:space="preserve"> в объеме </w:t>
      </w:r>
      <w:r w:rsidR="00D229ED">
        <w:rPr>
          <w:rFonts w:ascii="Times New Roman" w:hAnsi="Times New Roman" w:cs="Times New Roman"/>
          <w:sz w:val="24"/>
          <w:szCs w:val="24"/>
        </w:rPr>
        <w:t>102 часа</w:t>
      </w:r>
      <w:r w:rsidRPr="00D229ED">
        <w:rPr>
          <w:rFonts w:ascii="Times New Roman" w:hAnsi="Times New Roman" w:cs="Times New Roman"/>
          <w:sz w:val="24"/>
          <w:szCs w:val="24"/>
        </w:rPr>
        <w:t xml:space="preserve"> (по 34 часа в каждом классе), из расчёта</w:t>
      </w:r>
      <w:r w:rsidR="00737EF9" w:rsidRPr="00D229ED">
        <w:rPr>
          <w:rFonts w:ascii="Times New Roman" w:hAnsi="Times New Roman" w:cs="Times New Roman"/>
          <w:sz w:val="24"/>
          <w:szCs w:val="24"/>
        </w:rPr>
        <w:t xml:space="preserve"> 1 час в неделю в каждом классе.</w:t>
      </w:r>
      <w:r w:rsidRPr="00D229ED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планом, «Музыка» входит в состав учебных предметов, обязательных для изучения.</w:t>
      </w:r>
    </w:p>
    <w:p w:rsidR="00713BA7" w:rsidRPr="00D229ED" w:rsidRDefault="00713BA7" w:rsidP="00D229ED">
      <w:pPr>
        <w:pStyle w:val="a7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229ED">
        <w:rPr>
          <w:rFonts w:ascii="Times New Roman" w:hAnsi="Times New Roman"/>
          <w:b/>
          <w:sz w:val="24"/>
          <w:szCs w:val="24"/>
        </w:rPr>
        <w:t xml:space="preserve">Цель изучения учебного предмета: </w:t>
      </w:r>
    </w:p>
    <w:p w:rsidR="00713BA7" w:rsidRPr="00D229ED" w:rsidRDefault="00713BA7" w:rsidP="00D229ED">
      <w:pPr>
        <w:pStyle w:val="a7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229ED">
        <w:rPr>
          <w:rFonts w:ascii="Times New Roman" w:hAnsi="Times New Roman"/>
          <w:iCs/>
          <w:color w:val="000000"/>
          <w:sz w:val="24"/>
          <w:szCs w:val="24"/>
        </w:rPr>
        <w:t>Развитие музыкальной культуры школьников как неотъем</w:t>
      </w:r>
      <w:r w:rsidRPr="00D229ED">
        <w:rPr>
          <w:rFonts w:ascii="Times New Roman" w:hAnsi="Times New Roman"/>
          <w:iCs/>
          <w:color w:val="000000"/>
          <w:sz w:val="24"/>
          <w:szCs w:val="24"/>
        </w:rPr>
        <w:softHyphen/>
        <w:t>лемой части духовной культуры</w:t>
      </w:r>
      <w:r w:rsidRPr="00D229ED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</w:t>
      </w:r>
      <w:r w:rsidRPr="00D229ED">
        <w:rPr>
          <w:rFonts w:ascii="Times New Roman" w:hAnsi="Times New Roman"/>
          <w:color w:val="000000"/>
          <w:sz w:val="24"/>
          <w:szCs w:val="24"/>
        </w:rPr>
        <w:t>наиболее полно отража</w:t>
      </w:r>
      <w:r w:rsidRPr="00D229ED">
        <w:rPr>
          <w:rFonts w:ascii="Times New Roman" w:hAnsi="Times New Roman"/>
          <w:color w:val="000000"/>
          <w:sz w:val="24"/>
          <w:szCs w:val="24"/>
        </w:rPr>
        <w:softHyphen/>
        <w:t>ет заинтересованность современного общества в возрождении духовности, обеспечивает формирование целостного миро</w:t>
      </w:r>
      <w:r w:rsidRPr="00D229ED">
        <w:rPr>
          <w:rFonts w:ascii="Times New Roman" w:hAnsi="Times New Roman"/>
          <w:color w:val="000000"/>
          <w:sz w:val="24"/>
          <w:szCs w:val="24"/>
        </w:rPr>
        <w:softHyphen/>
        <w:t>восприятия учащихся, их умения ориентироваться в жизнен</w:t>
      </w:r>
      <w:r w:rsidRPr="00D229ED">
        <w:rPr>
          <w:rFonts w:ascii="Times New Roman" w:hAnsi="Times New Roman"/>
          <w:color w:val="000000"/>
          <w:sz w:val="24"/>
          <w:szCs w:val="24"/>
        </w:rPr>
        <w:softHyphen/>
        <w:t>ном информационном пространстве</w:t>
      </w:r>
    </w:p>
    <w:p w:rsidR="00713BA7" w:rsidRPr="00D229ED" w:rsidRDefault="00713BA7" w:rsidP="00D229ED">
      <w:pPr>
        <w:pStyle w:val="a7"/>
        <w:spacing w:after="200" w:line="23" w:lineRule="atLeast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D229ED">
        <w:rPr>
          <w:rStyle w:val="a3"/>
          <w:rFonts w:ascii="Times New Roman" w:hAnsi="Times New Roman"/>
          <w:b w:val="0"/>
          <w:sz w:val="24"/>
          <w:szCs w:val="24"/>
        </w:rPr>
        <w:t xml:space="preserve">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 блока уроков по полугодиям.    </w:t>
      </w:r>
    </w:p>
    <w:p w:rsidR="00713BA7" w:rsidRPr="00D229ED" w:rsidRDefault="0005210D" w:rsidP="00D229ED">
      <w:pPr>
        <w:pStyle w:val="a7"/>
        <w:spacing w:after="200" w:line="23" w:lineRule="atLeast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D229ED">
        <w:rPr>
          <w:rStyle w:val="a3"/>
          <w:rFonts w:ascii="Times New Roman" w:hAnsi="Times New Roman"/>
          <w:b w:val="0"/>
          <w:sz w:val="24"/>
          <w:szCs w:val="24"/>
        </w:rPr>
        <w:t>Названия разделов</w:t>
      </w:r>
      <w:r w:rsidR="00713BA7" w:rsidRPr="00D229ED">
        <w:rPr>
          <w:rStyle w:val="a3"/>
          <w:rFonts w:ascii="Times New Roman" w:hAnsi="Times New Roman"/>
          <w:b w:val="0"/>
          <w:sz w:val="24"/>
          <w:szCs w:val="24"/>
        </w:rPr>
        <w:t>, изучаемых в 5-7 классах:  Музыка и литература</w:t>
      </w:r>
      <w:r w:rsidRPr="00D229ED">
        <w:rPr>
          <w:rStyle w:val="a3"/>
          <w:rFonts w:ascii="Times New Roman" w:hAnsi="Times New Roman"/>
          <w:b w:val="0"/>
          <w:sz w:val="24"/>
          <w:szCs w:val="24"/>
        </w:rPr>
        <w:t>,</w:t>
      </w:r>
      <w:r w:rsidR="00713BA7" w:rsidRPr="00D229ED">
        <w:rPr>
          <w:rStyle w:val="a3"/>
          <w:rFonts w:ascii="Times New Roman" w:hAnsi="Times New Roman"/>
          <w:b w:val="0"/>
          <w:sz w:val="24"/>
          <w:szCs w:val="24"/>
        </w:rPr>
        <w:t xml:space="preserve"> Музыка и изобразительное искусство, Мир образов вокальной и инструментальной музыки, Мир образов камерной и симфонической музыки, Особенности драматургии сценической музыки, Особенности драматургии камерной и симфонической музыки.</w:t>
      </w:r>
    </w:p>
    <w:p w:rsidR="00713BA7" w:rsidRPr="00D229ED" w:rsidRDefault="00713BA7" w:rsidP="00D229ED">
      <w:pPr>
        <w:pStyle w:val="a7"/>
        <w:spacing w:after="200" w:line="23" w:lineRule="atLeast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D229ED">
        <w:rPr>
          <w:rStyle w:val="a3"/>
          <w:rFonts w:ascii="Times New Roman" w:hAnsi="Times New Roman"/>
          <w:b w:val="0"/>
          <w:sz w:val="24"/>
          <w:szCs w:val="24"/>
        </w:rPr>
        <w:t xml:space="preserve">При обучении школьников музыке в зависимости от целей и задач </w:t>
      </w:r>
      <w:r w:rsidR="0005210D" w:rsidRPr="00D229ED">
        <w:rPr>
          <w:rStyle w:val="a3"/>
          <w:rFonts w:ascii="Times New Roman" w:hAnsi="Times New Roman"/>
          <w:b w:val="0"/>
          <w:sz w:val="24"/>
          <w:szCs w:val="24"/>
        </w:rPr>
        <w:t xml:space="preserve"> 5-7 классов</w:t>
      </w:r>
      <w:r w:rsidRPr="00D229ED">
        <w:rPr>
          <w:rStyle w:val="a3"/>
          <w:rFonts w:ascii="Times New Roman" w:hAnsi="Times New Roman"/>
          <w:b w:val="0"/>
          <w:sz w:val="24"/>
          <w:szCs w:val="24"/>
        </w:rPr>
        <w:t xml:space="preserve">, системы уроков используются  элементы таких современных подходов и технологий обучения: </w:t>
      </w:r>
    </w:p>
    <w:p w:rsidR="00713BA7" w:rsidRPr="00D229ED" w:rsidRDefault="00713BA7" w:rsidP="00D229ED">
      <w:pPr>
        <w:pStyle w:val="a7"/>
        <w:spacing w:after="200" w:line="23" w:lineRule="atLeast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D229ED">
        <w:rPr>
          <w:rStyle w:val="a3"/>
          <w:rFonts w:ascii="Times New Roman" w:hAnsi="Times New Roman"/>
          <w:b w:val="0"/>
          <w:sz w:val="24"/>
          <w:szCs w:val="24"/>
        </w:rPr>
        <w:t xml:space="preserve"> -здоровье сберегающие технологии</w:t>
      </w:r>
      <w:r w:rsidR="00D229ED">
        <w:rPr>
          <w:rStyle w:val="a3"/>
          <w:rFonts w:ascii="Times New Roman" w:hAnsi="Times New Roman"/>
          <w:b w:val="0"/>
          <w:sz w:val="24"/>
          <w:szCs w:val="24"/>
        </w:rPr>
        <w:t>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 -применение современных технических средств обучения (компьютер, видео, музыкальный центр, демонстрация на уроках презентаций;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 -использование CD, DVD, MP3-дисков с записями лучших образцов классической музыки, оперных и балетных спектаклей, мюзиклов; </w:t>
      </w:r>
    </w:p>
    <w:p w:rsidR="00713BA7" w:rsidRPr="00D229ED" w:rsidRDefault="00D229ED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-п</w:t>
      </w:r>
      <w:r w:rsidR="00713BA7"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роблемное обуч</w:t>
      </w:r>
      <w:r w:rsidR="0005210D"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ение, проектные методы обучения,</w:t>
      </w:r>
      <w:r w:rsidR="00713BA7"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 исследовательские методы в обучении, обучение в сотрудничестве (командная, групповая работа), </w:t>
      </w:r>
      <w:hyperlink r:id="rId6" w:history="1">
        <w:r w:rsidR="00713BA7" w:rsidRPr="00D229ED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информационно-коммуникационные технологии</w:t>
        </w:r>
      </w:hyperlink>
      <w:r w:rsidR="00713BA7" w:rsidRPr="00D229ED">
        <w:rPr>
          <w:rStyle w:val="a3"/>
          <w:rFonts w:ascii="Times New Roman" w:hAnsi="Times New Roman" w:cs="Times New Roman"/>
          <w:color w:val="auto"/>
          <w:sz w:val="24"/>
          <w:szCs w:val="24"/>
        </w:rPr>
        <w:t>. </w:t>
      </w:r>
    </w:p>
    <w:p w:rsidR="00713BA7" w:rsidRPr="00D229ED" w:rsidRDefault="00713BA7" w:rsidP="00D229ED">
      <w:pPr>
        <w:spacing w:line="23" w:lineRule="atLeast"/>
        <w:ind w:firstLine="56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229ED">
        <w:rPr>
          <w:rStyle w:val="a3"/>
          <w:rFonts w:ascii="Times New Roman" w:hAnsi="Times New Roman" w:cs="Times New Roman"/>
          <w:sz w:val="24"/>
          <w:szCs w:val="24"/>
        </w:rPr>
        <w:t>Требования к уровню подготовки учащихся 5 класса: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-находить ассоциативные связи между художественными образами музыки и другими видами искусств;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размышлять о знакомом произведении, высказывать суждение об основной идее, средствах и формах ее воплощения;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-различать простые и сложные жанры вокальной, инструментальной, сценической музыки; 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находить жанровые параллели между музыкой и другими видами искусства;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-творчески интерпретировать содержание музыкального произведения в пении, музыкально-</w:t>
      </w:r>
      <w:proofErr w:type="gramStart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ритмическом движении</w:t>
      </w:r>
      <w:proofErr w:type="gramEnd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, поэтическом слове, изобразительной деятельности;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-участвовать в коллективной исполнительской деятельности (пении, пластическом интонировании, импровизации и игре на простейших шумовых инструментах);</w:t>
      </w:r>
    </w:p>
    <w:p w:rsidR="00713BA7" w:rsidRPr="00D229ED" w:rsidRDefault="0005210D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="00713BA7"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спользовать приобретенные знания и умения в практической деятельности и повседневной жизни:</w:t>
      </w:r>
    </w:p>
    <w:p w:rsidR="00713BA7" w:rsidRPr="00D229ED" w:rsidRDefault="0005210D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="00713BA7"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-проявлять творческую инициативу, участвуя в музыкально-эстетической жизни класса, школы. 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center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color w:val="auto"/>
          <w:sz w:val="24"/>
          <w:szCs w:val="24"/>
        </w:rPr>
        <w:t>Требования к уровню подготовки учащихся 6 класса: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-различать лирические, эпические, драматические музыкальные образы;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-определять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-владеть навыками </w:t>
      </w:r>
      <w:proofErr w:type="spellStart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музицирования</w:t>
      </w:r>
      <w:proofErr w:type="spellEnd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: исполнение песен (народных, классического репертуара, современных авторов), напевание запомнившихся мелодий знакомых музыкальных произведений;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-раскрывать образный строй музыкальных произведений на основе взаимодействия различных видов искусства;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-развивать навыки исследовательской художественно-эстетической деятельности (выполнение индивидуальных и коллективных проектов).</w:t>
      </w:r>
    </w:p>
    <w:p w:rsidR="00713BA7" w:rsidRPr="00D229ED" w:rsidRDefault="0005210D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="00713BA7"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спользовать приобретенные знания и умения в практической деятельности и повседневной жизни: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713BA7" w:rsidRPr="00D229ED" w:rsidRDefault="0005210D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="00713BA7"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проявлять творческую инициативу, участвуя в музыкально-эстетической жизни класса, школы. 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center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color w:val="auto"/>
          <w:sz w:val="24"/>
          <w:szCs w:val="24"/>
        </w:rPr>
        <w:t>Требования к уровню подготовки учащихся 7 класса: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proofErr w:type="gramStart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эмоционально-образно</w:t>
      </w:r>
      <w:proofErr w:type="gramEnd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 воспринимать и оценивать музыкальные произведения различных жанров и стилей классической и современной музыки, обосновывать свои предпочтения в ситуации выбора;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-выявлять особенности взаимодействия музыки с другими видами искусства;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-исполнять народные и современные песни, знакомые мелодии изученных классических произведений;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творчески интерпретировать содержание музыкальных произведений, используя приемы пластического интонирования, музыкально-</w:t>
      </w:r>
      <w:proofErr w:type="gramStart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ритмического движения</w:t>
      </w:r>
      <w:proofErr w:type="gramEnd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, импровизации;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-ориентироваться в нотной записи как средстве фиксации музыкальной речи;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proofErr w:type="gramStart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-использовать различные формы индивидуального, группового и коллективного </w:t>
      </w:r>
      <w:proofErr w:type="spellStart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музицирования</w:t>
      </w:r>
      <w:proofErr w:type="spellEnd"/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, выполнять творческие задания, участвовать в исследовательских проектах. </w:t>
      </w:r>
      <w:proofErr w:type="gramEnd"/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-проявлять 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др.);</w:t>
      </w:r>
    </w:p>
    <w:p w:rsidR="00713BA7" w:rsidRPr="00D229ED" w:rsidRDefault="00713BA7" w:rsidP="00D229ED">
      <w:pPr>
        <w:pStyle w:val="a5"/>
        <w:spacing w:after="200"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-совершенствовать умения и навыки самообразования при организации культурного досуга, при составлении домашней фонотеки, видеотеки и пр.</w:t>
      </w:r>
    </w:p>
    <w:p w:rsidR="00713BA7" w:rsidRPr="00D229ED" w:rsidRDefault="00713BA7" w:rsidP="00D229ED">
      <w:pPr>
        <w:spacing w:line="23" w:lineRule="atLeast"/>
        <w:ind w:firstLine="567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Контроль знаний, умений и навыков (текущий, тематический, итоговый) на уроках музыки осуществляется в форме устного опроса, самостоятельной работы, тестирования.                                                                            </w:t>
      </w:r>
      <w:r w:rsidR="005342BC"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                            </w:t>
      </w:r>
      <w:r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Промежуточная аттестация проводится в соответствии с требованиями  к уровню подготовки учащихся  5-7  классах  в форме опросов и итоговых </w:t>
      </w:r>
      <w:r w:rsidR="005342BC"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тестов  в конце каждо</w:t>
      </w:r>
      <w:r w:rsidR="00737EF9"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го полугодия</w:t>
      </w:r>
      <w:r w:rsidR="005342BC"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Основные виды контроля при организации контр</w:t>
      </w:r>
      <w:r w:rsidR="005342BC"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оля работы: вводный, текущий</w:t>
      </w:r>
      <w:r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, итогов</w:t>
      </w:r>
      <w:r w:rsidR="005342BC"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ый, индивидуальный,  письменный</w:t>
      </w:r>
      <w:r w:rsidRPr="00D229ED">
        <w:rPr>
          <w:rStyle w:val="a3"/>
          <w:rFonts w:ascii="Times New Roman" w:hAnsi="Times New Roman" w:cs="Times New Roman"/>
          <w:b w:val="0"/>
          <w:sz w:val="24"/>
          <w:szCs w:val="24"/>
        </w:rPr>
        <w:t>, контроль учителя.</w:t>
      </w:r>
    </w:p>
    <w:sectPr w:rsidR="00713BA7" w:rsidRPr="00D229ED" w:rsidSect="00D229ED">
      <w:pgSz w:w="11906" w:h="16838"/>
      <w:pgMar w:top="289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0483"/>
    <w:multiLevelType w:val="hybridMultilevel"/>
    <w:tmpl w:val="BA1A0FB0"/>
    <w:lvl w:ilvl="0" w:tplc="21A06EF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BA7"/>
    <w:rsid w:val="0005210D"/>
    <w:rsid w:val="005342BC"/>
    <w:rsid w:val="00713BA7"/>
    <w:rsid w:val="00737EF9"/>
    <w:rsid w:val="00D229ED"/>
    <w:rsid w:val="00D52B7F"/>
    <w:rsid w:val="00F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3BA7"/>
    <w:rPr>
      <w:b/>
      <w:bCs/>
    </w:rPr>
  </w:style>
  <w:style w:type="character" w:styleId="a4">
    <w:name w:val="Emphasis"/>
    <w:basedOn w:val="a0"/>
    <w:qFormat/>
    <w:rsid w:val="00713BA7"/>
    <w:rPr>
      <w:i/>
      <w:iCs/>
    </w:rPr>
  </w:style>
  <w:style w:type="paragraph" w:styleId="a5">
    <w:name w:val="Title"/>
    <w:basedOn w:val="a"/>
    <w:next w:val="a"/>
    <w:link w:val="a6"/>
    <w:qFormat/>
    <w:rsid w:val="00713B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713B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No Spacing"/>
    <w:uiPriority w:val="1"/>
    <w:qFormat/>
    <w:rsid w:val="00713BA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load/131-1-0-40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Gortanov</dc:creator>
  <cp:lastModifiedBy>Лена</cp:lastModifiedBy>
  <cp:revision>4</cp:revision>
  <dcterms:created xsi:type="dcterms:W3CDTF">2015-02-24T18:30:00Z</dcterms:created>
  <dcterms:modified xsi:type="dcterms:W3CDTF">2015-02-25T18:26:00Z</dcterms:modified>
</cp:coreProperties>
</file>