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2F" w:rsidRPr="00C4182F" w:rsidRDefault="00C4182F" w:rsidP="00C4182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4182F">
        <w:rPr>
          <w:rFonts w:ascii="Times New Roman" w:hAnsi="Times New Roman"/>
          <w:sz w:val="24"/>
          <w:szCs w:val="24"/>
          <w:u w:val="single"/>
        </w:rPr>
        <w:t>Аннотация к рабочей программе по предмету</w:t>
      </w:r>
    </w:p>
    <w:p w:rsidR="00C4182F" w:rsidRPr="00C4182F" w:rsidRDefault="00C4182F" w:rsidP="00C418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</w:pPr>
      <w:r w:rsidRPr="00C4182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4182F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>«</w:t>
      </w:r>
      <w:r w:rsidRPr="00C4182F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Основы</w:t>
      </w:r>
      <w:r w:rsidRPr="00C4182F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 xml:space="preserve">  </w:t>
      </w:r>
      <w:r w:rsidRPr="00C4182F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безопасности</w:t>
      </w:r>
      <w:r w:rsidRPr="00C4182F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 xml:space="preserve"> </w:t>
      </w:r>
      <w:r w:rsidRPr="00C4182F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жизнедеятельности</w:t>
      </w:r>
      <w:proofErr w:type="gramStart"/>
      <w:r w:rsidRPr="00C4182F">
        <w:rPr>
          <w:rFonts w:ascii="Times New Roman" w:eastAsia="Times New Roman" w:hAnsi="Times New Roman"/>
          <w:b/>
          <w:sz w:val="24"/>
          <w:szCs w:val="24"/>
          <w:u w:val="single"/>
          <w:lang w:bidi="en-US"/>
        </w:rPr>
        <w:t>»</w:t>
      </w:r>
      <w:r w:rsidRPr="00C4182F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д</w:t>
      </w:r>
      <w:proofErr w:type="gramEnd"/>
      <w:r w:rsidRPr="00C4182F">
        <w:rPr>
          <w:rFonts w:ascii="Times New Roman" w:eastAsia="Times New Roman" w:hAnsi="Times New Roman"/>
          <w:sz w:val="24"/>
          <w:szCs w:val="24"/>
          <w:u w:val="single"/>
          <w:lang w:bidi="en-US"/>
        </w:rPr>
        <w:t>ля учащихся 8 класса</w:t>
      </w:r>
    </w:p>
    <w:p w:rsidR="005937C2" w:rsidRDefault="00BF0BE8">
      <w:pPr>
        <w:rPr>
          <w:rFonts w:ascii="Times New Roman" w:hAnsi="Times New Roman"/>
          <w:sz w:val="24"/>
          <w:szCs w:val="24"/>
        </w:rPr>
      </w:pPr>
    </w:p>
    <w:p w:rsidR="00C4182F" w:rsidRPr="00773803" w:rsidRDefault="00C4182F" w:rsidP="00C4182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Рабочая</w:t>
      </w:r>
      <w:r w:rsidRPr="004259ED">
        <w:rPr>
          <w:rFonts w:ascii="Times New Roman" w:hAnsi="Times New Roman"/>
          <w:bCs/>
          <w:sz w:val="24"/>
          <w:szCs w:val="24"/>
        </w:rPr>
        <w:t xml:space="preserve">  программа  по  основам  безопасности  жизнедеятельности (ОБЖ) для 8 класса разработана в соответствии с  положениями Конституции Российской Федерации и федеральными  законами  Российской  Федерации  в  области  безопасности  жизнедеятельности </w:t>
      </w:r>
      <w:r w:rsidRPr="0019473B">
        <w:rPr>
          <w:rFonts w:ascii="Times New Roman" w:hAnsi="Times New Roman"/>
          <w:sz w:val="24"/>
          <w:szCs w:val="24"/>
        </w:rPr>
        <w:t>«О защите населения и территорий от чрезвычайных ситуаций природного и техногенного характера», «Об охране окружающей природной среды», «О пожарной охране», «О гражданской обороне» и Постановления Правительства Российской Федерации от 16 января 1995 года</w:t>
      </w:r>
      <w:proofErr w:type="gramEnd"/>
      <w:r w:rsidRPr="0019473B">
        <w:rPr>
          <w:rFonts w:ascii="Times New Roman" w:hAnsi="Times New Roman"/>
          <w:sz w:val="24"/>
          <w:szCs w:val="24"/>
        </w:rPr>
        <w:t xml:space="preserve"> № 738 «О порядке подготовки населения в области защиты от чрезвычайных ситуаций».</w:t>
      </w:r>
      <w:r>
        <w:rPr>
          <w:rFonts w:ascii="Times New Roman" w:hAnsi="Times New Roman"/>
          <w:bCs/>
          <w:sz w:val="24"/>
          <w:szCs w:val="24"/>
        </w:rPr>
        <w:t xml:space="preserve"> Н</w:t>
      </w:r>
      <w:r w:rsidRPr="004259ED">
        <w:rPr>
          <w:rFonts w:ascii="Times New Roman" w:hAnsi="Times New Roman"/>
          <w:bCs/>
          <w:sz w:val="24"/>
          <w:szCs w:val="24"/>
        </w:rPr>
        <w:t xml:space="preserve">а  основе  Федерального  компонента  государственного  стандарта </w:t>
      </w:r>
      <w:proofErr w:type="gramStart"/>
      <w:r w:rsidRPr="004259ED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4259E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259ED">
        <w:rPr>
          <w:rFonts w:ascii="Times New Roman" w:hAnsi="Times New Roman"/>
          <w:bCs/>
          <w:sz w:val="24"/>
          <w:szCs w:val="24"/>
        </w:rPr>
        <w:t>основами</w:t>
      </w:r>
      <w:proofErr w:type="gramEnd"/>
      <w:r w:rsidRPr="004259ED">
        <w:rPr>
          <w:rFonts w:ascii="Times New Roman" w:hAnsi="Times New Roman"/>
          <w:bCs/>
          <w:sz w:val="24"/>
          <w:szCs w:val="24"/>
        </w:rPr>
        <w:t xml:space="preserve"> безопасности жизнедеятельности.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259E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259ED">
        <w:rPr>
          <w:rFonts w:ascii="Times New Roman" w:hAnsi="Times New Roman"/>
          <w:bCs/>
          <w:sz w:val="24"/>
          <w:szCs w:val="24"/>
        </w:rPr>
        <w:t>При разработке программы были учтены требования, отраженные в Концепции  государственных стандартов общего</w:t>
      </w:r>
      <w:r>
        <w:rPr>
          <w:rFonts w:ascii="Times New Roman" w:hAnsi="Times New Roman"/>
          <w:bCs/>
          <w:sz w:val="24"/>
          <w:szCs w:val="24"/>
        </w:rPr>
        <w:t xml:space="preserve"> образования второго поколения и</w:t>
      </w:r>
      <w:r w:rsidRPr="004259ED">
        <w:rPr>
          <w:rFonts w:ascii="Times New Roman" w:hAnsi="Times New Roman"/>
          <w:bCs/>
          <w:sz w:val="24"/>
          <w:szCs w:val="24"/>
        </w:rPr>
        <w:t xml:space="preserve"> с учетом комплексного подхода к формированию у обучаемых современного уровня культуры безопасности и  подготовки их к военной службе. </w:t>
      </w:r>
      <w:proofErr w:type="gramEnd"/>
    </w:p>
    <w:p w:rsidR="00C4182F" w:rsidRDefault="00C418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основе </w:t>
      </w:r>
      <w:r w:rsidR="008B637E">
        <w:rPr>
          <w:rFonts w:ascii="Times New Roman" w:hAnsi="Times New Roman"/>
          <w:sz w:val="24"/>
          <w:szCs w:val="24"/>
        </w:rPr>
        <w:t xml:space="preserve">учебника </w:t>
      </w:r>
      <w:r w:rsidRPr="006F1CCA">
        <w:rPr>
          <w:rFonts w:ascii="Times New Roman" w:hAnsi="Times New Roman"/>
          <w:sz w:val="24"/>
          <w:szCs w:val="24"/>
        </w:rPr>
        <w:t xml:space="preserve">ОБЖ: 8-й класс: учебник для ОУ/ М.П.Фролов, Е.Н.Литвинов, А.Т.Смирнов  и др./под ред.Ю.Л. Воробьева/ М.: АСТ.: </w:t>
      </w:r>
      <w:proofErr w:type="spellStart"/>
      <w:r w:rsidRPr="006F1CCA">
        <w:rPr>
          <w:rFonts w:ascii="Times New Roman" w:hAnsi="Times New Roman"/>
          <w:sz w:val="24"/>
          <w:szCs w:val="24"/>
        </w:rPr>
        <w:t>Астрель</w:t>
      </w:r>
      <w:proofErr w:type="spellEnd"/>
      <w:r w:rsidRPr="006F1CCA">
        <w:rPr>
          <w:rFonts w:ascii="Times New Roman" w:hAnsi="Times New Roman"/>
          <w:sz w:val="24"/>
          <w:szCs w:val="24"/>
        </w:rPr>
        <w:t>, 2007г</w:t>
      </w:r>
      <w:r w:rsidR="008B637E">
        <w:rPr>
          <w:rFonts w:ascii="Times New Roman" w:hAnsi="Times New Roman"/>
          <w:sz w:val="24"/>
          <w:szCs w:val="24"/>
        </w:rPr>
        <w:t>.</w:t>
      </w:r>
    </w:p>
    <w:p w:rsidR="00C4182F" w:rsidRDefault="008B637E" w:rsidP="008B63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программы представлено следующими разделами:</w:t>
      </w:r>
    </w:p>
    <w:p w:rsidR="008B637E" w:rsidRDefault="008B637E" w:rsidP="008B637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637E">
        <w:rPr>
          <w:rFonts w:ascii="Times New Roman" w:hAnsi="Times New Roman"/>
          <w:sz w:val="24"/>
          <w:szCs w:val="24"/>
        </w:rPr>
        <w:t>пояснительная записка</w:t>
      </w:r>
      <w:r>
        <w:rPr>
          <w:rFonts w:ascii="Times New Roman" w:hAnsi="Times New Roman"/>
          <w:sz w:val="24"/>
          <w:szCs w:val="24"/>
        </w:rPr>
        <w:t>;</w:t>
      </w:r>
    </w:p>
    <w:p w:rsidR="008B637E" w:rsidRDefault="008B637E" w:rsidP="008B637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учебной программы;</w:t>
      </w:r>
    </w:p>
    <w:p w:rsidR="008B637E" w:rsidRDefault="008B637E" w:rsidP="008B637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Требование к уровню подготовки;</w:t>
      </w:r>
    </w:p>
    <w:p w:rsidR="008B637E" w:rsidRDefault="008B637E" w:rsidP="008B637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B637E">
        <w:rPr>
          <w:rFonts w:ascii="Times New Roman" w:hAnsi="Times New Roman"/>
          <w:sz w:val="24"/>
          <w:szCs w:val="24"/>
        </w:rPr>
        <w:t xml:space="preserve">Перечень  </w:t>
      </w:r>
      <w:proofErr w:type="spellStart"/>
      <w:r w:rsidRPr="008B637E">
        <w:rPr>
          <w:rFonts w:ascii="Times New Roman" w:hAnsi="Times New Roman"/>
          <w:sz w:val="24"/>
          <w:szCs w:val="24"/>
        </w:rPr>
        <w:t>учебн</w:t>
      </w:r>
      <w:proofErr w:type="gramStart"/>
      <w:r w:rsidRPr="008B637E">
        <w:rPr>
          <w:rFonts w:ascii="Times New Roman" w:hAnsi="Times New Roman"/>
          <w:sz w:val="24"/>
          <w:szCs w:val="24"/>
        </w:rPr>
        <w:t>о</w:t>
      </w:r>
      <w:proofErr w:type="spellEnd"/>
      <w:r w:rsidRPr="008B637E">
        <w:rPr>
          <w:rFonts w:ascii="Times New Roman" w:hAnsi="Times New Roman"/>
          <w:sz w:val="24"/>
          <w:szCs w:val="24"/>
        </w:rPr>
        <w:t>-</w:t>
      </w:r>
      <w:proofErr w:type="gramEnd"/>
      <w:r w:rsidRPr="008B637E">
        <w:rPr>
          <w:rFonts w:ascii="Times New Roman" w:hAnsi="Times New Roman"/>
          <w:sz w:val="24"/>
          <w:szCs w:val="24"/>
        </w:rPr>
        <w:t xml:space="preserve"> методического обеспечения и материально-технического обеспечения образовательного процесса.</w:t>
      </w:r>
    </w:p>
    <w:p w:rsidR="00BF0BE8" w:rsidRDefault="00BF0BE8" w:rsidP="00BF0BE8">
      <w:pPr>
        <w:pStyle w:val="a4"/>
        <w:rPr>
          <w:rFonts w:ascii="Times New Roman" w:hAnsi="Times New Roman"/>
          <w:sz w:val="24"/>
          <w:szCs w:val="24"/>
        </w:rPr>
      </w:pP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</w:t>
      </w:r>
      <w:proofErr w:type="gramStart"/>
      <w:r w:rsidRPr="00BF0BE8">
        <w:rPr>
          <w:rFonts w:ascii="Times New Roman" w:hAnsi="Times New Roman"/>
          <w:sz w:val="24"/>
          <w:szCs w:val="24"/>
        </w:rPr>
        <w:t>на</w:t>
      </w:r>
      <w:proofErr w:type="gramEnd"/>
      <w:r w:rsidRPr="00BF0BE8">
        <w:rPr>
          <w:rFonts w:ascii="Times New Roman" w:hAnsi="Times New Roman"/>
          <w:sz w:val="24"/>
          <w:szCs w:val="24"/>
        </w:rPr>
        <w:t>:</w:t>
      </w: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- улучшение собственного физического и психического здоровья;</w:t>
      </w: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BF0BE8" w:rsidRPr="00BF0BE8" w:rsidRDefault="00BF0BE8" w:rsidP="00BF0B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на выздоровление.</w:t>
      </w:r>
      <w:r w:rsidRPr="00BF0BE8">
        <w:rPr>
          <w:rFonts w:ascii="Times New Roman" w:hAnsi="Times New Roman"/>
          <w:b/>
          <w:sz w:val="24"/>
          <w:szCs w:val="24"/>
        </w:rPr>
        <w:t xml:space="preserve"> 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0BE8">
        <w:rPr>
          <w:rFonts w:ascii="Times New Roman" w:hAnsi="Times New Roman"/>
          <w:b/>
          <w:sz w:val="24"/>
          <w:szCs w:val="24"/>
        </w:rPr>
        <w:t>Изучение  тематики  данной  учебной программы направлено решение следующих целей: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0BE8">
        <w:rPr>
          <w:rFonts w:ascii="Times New Roman" w:hAnsi="Times New Roman"/>
          <w:sz w:val="24"/>
          <w:szCs w:val="24"/>
        </w:rPr>
        <w:t>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0BE8">
        <w:rPr>
          <w:rFonts w:ascii="Times New Roman" w:hAnsi="Times New Roman"/>
          <w:sz w:val="24"/>
          <w:szCs w:val="24"/>
        </w:rPr>
        <w:t xml:space="preserve">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0BE8">
        <w:rPr>
          <w:rFonts w:ascii="Times New Roman" w:hAnsi="Times New Roman"/>
          <w:sz w:val="24"/>
          <w:szCs w:val="24"/>
        </w:rPr>
        <w:t xml:space="preserve"> формирование у учащихся модели безопасного поведения в условиях повседневной жизни и в различных опасных и чрезвычайных ситуациях,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BF0BE8" w:rsidRPr="00BF0BE8" w:rsidRDefault="00BF0BE8" w:rsidP="00BF0BE8">
      <w:pPr>
        <w:tabs>
          <w:tab w:val="left" w:pos="15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F0BE8">
        <w:rPr>
          <w:rFonts w:ascii="Times New Roman" w:hAnsi="Times New Roman"/>
          <w:b/>
          <w:sz w:val="24"/>
          <w:szCs w:val="24"/>
        </w:rPr>
        <w:lastRenderedPageBreak/>
        <w:t>Изучение  тематики  данной  учебной программы направлено  достижение следующих задач: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· усвоение знаний об опасных и чрезвычайных ситуациях; 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· развитие личных, духовных и физических качеств, обеспечивающих безопасное поведение  </w:t>
      </w:r>
      <w:proofErr w:type="gramStart"/>
      <w:r w:rsidRPr="00BF0BE8">
        <w:rPr>
          <w:rFonts w:ascii="Times New Roman" w:hAnsi="Times New Roman"/>
          <w:sz w:val="24"/>
          <w:szCs w:val="24"/>
        </w:rPr>
        <w:t>в</w:t>
      </w:r>
      <w:proofErr w:type="gramEnd"/>
      <w:r w:rsidRPr="00BF0BE8">
        <w:rPr>
          <w:rFonts w:ascii="Times New Roman" w:hAnsi="Times New Roman"/>
          <w:sz w:val="24"/>
          <w:szCs w:val="24"/>
        </w:rPr>
        <w:t xml:space="preserve"> различных опасных и чрезвычайных 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F0BE8">
        <w:rPr>
          <w:rFonts w:ascii="Times New Roman" w:hAnsi="Times New Roman"/>
          <w:sz w:val="24"/>
          <w:szCs w:val="24"/>
        </w:rPr>
        <w:t>ситуациях</w:t>
      </w:r>
      <w:proofErr w:type="gramEnd"/>
      <w:r w:rsidRPr="00BF0BE8">
        <w:rPr>
          <w:rFonts w:ascii="Times New Roman" w:hAnsi="Times New Roman"/>
          <w:sz w:val="24"/>
          <w:szCs w:val="24"/>
        </w:rPr>
        <w:t xml:space="preserve"> природного, техногенного и социального характера; 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tabs>
          <w:tab w:val="left" w:pos="1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>· развитие  умений предвидеть возникновение опасных  ситуаций по характерным признакам их появления, а также на основе</w:t>
      </w:r>
    </w:p>
    <w:p w:rsidR="00BF0BE8" w:rsidRPr="00BF0BE8" w:rsidRDefault="00BF0BE8" w:rsidP="00BF0BE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F0BE8">
        <w:rPr>
          <w:rFonts w:ascii="Times New Roman" w:hAnsi="Times New Roman"/>
          <w:sz w:val="24"/>
          <w:szCs w:val="24"/>
        </w:rPr>
        <w:t xml:space="preserve">Логическим продолжением курса является внеурочная работа, которая включает в себя мероприятия направленные на формирование навыков безопасного поведения и навыков здорового образа жизни, проведение тренировочных эвакуаций </w:t>
      </w:r>
      <w:proofErr w:type="gramStart"/>
      <w:r w:rsidRPr="00BF0BE8">
        <w:rPr>
          <w:rFonts w:ascii="Times New Roman" w:hAnsi="Times New Roman"/>
          <w:sz w:val="24"/>
          <w:szCs w:val="24"/>
        </w:rPr>
        <w:t>по</w:t>
      </w:r>
      <w:proofErr w:type="gramEnd"/>
      <w:r w:rsidRPr="00BF0BE8">
        <w:rPr>
          <w:rFonts w:ascii="Times New Roman" w:hAnsi="Times New Roman"/>
          <w:sz w:val="24"/>
          <w:szCs w:val="24"/>
        </w:rPr>
        <w:t xml:space="preserve"> различным вводным.</w:t>
      </w:r>
    </w:p>
    <w:p w:rsidR="00BF0BE8" w:rsidRPr="00BF0BE8" w:rsidRDefault="00BF0BE8" w:rsidP="00BF0BE8">
      <w:pPr>
        <w:ind w:left="360"/>
        <w:rPr>
          <w:rFonts w:ascii="Times New Roman" w:hAnsi="Times New Roman"/>
          <w:sz w:val="24"/>
          <w:szCs w:val="24"/>
        </w:rPr>
      </w:pPr>
    </w:p>
    <w:p w:rsidR="008B637E" w:rsidRDefault="008B637E" w:rsidP="008B637E">
      <w:pPr>
        <w:pStyle w:val="2"/>
        <w:ind w:left="142"/>
        <w:rPr>
          <w:sz w:val="24"/>
          <w:lang w:val="ru-RU"/>
        </w:rPr>
      </w:pPr>
      <w:r>
        <w:rPr>
          <w:rStyle w:val="a3"/>
          <w:color w:val="auto"/>
          <w:sz w:val="24"/>
          <w:u w:val="none"/>
        </w:rPr>
        <w:t>В соответствии с учебным планом школы на изучение данной программы</w:t>
      </w:r>
      <w:r>
        <w:rPr>
          <w:rStyle w:val="a3"/>
          <w:color w:val="auto"/>
          <w:sz w:val="24"/>
          <w:u w:val="none"/>
          <w:lang w:val="ru-RU"/>
        </w:rPr>
        <w:t xml:space="preserve"> </w:t>
      </w:r>
      <w:r>
        <w:rPr>
          <w:rStyle w:val="a3"/>
          <w:color w:val="auto"/>
          <w:sz w:val="24"/>
          <w:u w:val="none"/>
        </w:rPr>
        <w:t xml:space="preserve">выделено </w:t>
      </w:r>
      <w:r>
        <w:rPr>
          <w:sz w:val="24"/>
        </w:rPr>
        <w:t xml:space="preserve"> 34 час</w:t>
      </w:r>
      <w:r>
        <w:rPr>
          <w:sz w:val="24"/>
          <w:lang w:val="ru-RU"/>
        </w:rPr>
        <w:t>а</w:t>
      </w:r>
      <w:r w:rsidRPr="004259ED">
        <w:rPr>
          <w:sz w:val="24"/>
        </w:rPr>
        <w:t xml:space="preserve"> учебного времени в год. Минимальное  количество учебных часов в неделю – 1</w:t>
      </w:r>
      <w:r>
        <w:rPr>
          <w:sz w:val="24"/>
        </w:rPr>
        <w:t>час</w:t>
      </w:r>
      <w:r w:rsidRPr="004259ED">
        <w:rPr>
          <w:sz w:val="24"/>
        </w:rPr>
        <w:t>.</w:t>
      </w:r>
    </w:p>
    <w:p w:rsidR="00BF0BE8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 </w:t>
      </w:r>
    </w:p>
    <w:p w:rsidR="00BF0BE8" w:rsidRDefault="00BF0BE8" w:rsidP="00BF0BE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В результате изучения основ безопасности жизнедеятельности в</w:t>
      </w:r>
      <w:r>
        <w:rPr>
          <w:rFonts w:ascii="Times New Roman" w:hAnsi="Times New Roman"/>
          <w:bCs/>
          <w:sz w:val="24"/>
          <w:szCs w:val="24"/>
        </w:rPr>
        <w:t xml:space="preserve"> 8 </w:t>
      </w:r>
      <w:r w:rsidRPr="00DB280F">
        <w:rPr>
          <w:rFonts w:ascii="Times New Roman" w:hAnsi="Times New Roman"/>
          <w:bCs/>
          <w:sz w:val="24"/>
          <w:szCs w:val="24"/>
        </w:rPr>
        <w:t xml:space="preserve">классах </w:t>
      </w:r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</w:t>
      </w:r>
      <w:r w:rsidRPr="00EE0B07">
        <w:rPr>
          <w:rFonts w:ascii="Times New Roman" w:hAnsi="Times New Roman"/>
          <w:b/>
          <w:bCs/>
          <w:sz w:val="24"/>
          <w:szCs w:val="24"/>
        </w:rPr>
        <w:t>ченик должен знать</w:t>
      </w:r>
      <w:r w:rsidRPr="00DB280F">
        <w:rPr>
          <w:rFonts w:ascii="Times New Roman" w:hAnsi="Times New Roman"/>
          <w:bCs/>
          <w:sz w:val="24"/>
          <w:szCs w:val="24"/>
        </w:rPr>
        <w:t xml:space="preserve">: </w:t>
      </w:r>
    </w:p>
    <w:p w:rsidR="00BF0BE8" w:rsidRPr="00EE0B07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280F">
        <w:rPr>
          <w:rFonts w:ascii="Times New Roman" w:hAnsi="Times New Roman"/>
          <w:bCs/>
          <w:sz w:val="24"/>
          <w:szCs w:val="24"/>
        </w:rPr>
        <w:t xml:space="preserve"> потенциальные опасности природного, техногенного и </w:t>
      </w:r>
      <w:proofErr w:type="spellStart"/>
      <w:r w:rsidRPr="00DB280F">
        <w:rPr>
          <w:rFonts w:ascii="Times New Roman" w:hAnsi="Times New Roman"/>
          <w:bCs/>
          <w:sz w:val="24"/>
          <w:szCs w:val="24"/>
        </w:rPr>
        <w:t>социалного</w:t>
      </w:r>
      <w:proofErr w:type="spellEnd"/>
      <w:r w:rsidRPr="00DB280F">
        <w:rPr>
          <w:rFonts w:ascii="Times New Roman" w:hAnsi="Times New Roman"/>
          <w:bCs/>
          <w:sz w:val="24"/>
          <w:szCs w:val="24"/>
        </w:rPr>
        <w:t xml:space="preserve"> характера, наиболее ч</w:t>
      </w:r>
      <w:r>
        <w:rPr>
          <w:rFonts w:ascii="Times New Roman" w:hAnsi="Times New Roman"/>
          <w:bCs/>
          <w:sz w:val="24"/>
          <w:szCs w:val="24"/>
        </w:rPr>
        <w:t xml:space="preserve">асто возникающие в повседневной </w:t>
      </w:r>
      <w:r w:rsidRPr="00DB280F">
        <w:rPr>
          <w:rFonts w:ascii="Times New Roman" w:hAnsi="Times New Roman"/>
          <w:bCs/>
          <w:sz w:val="24"/>
          <w:szCs w:val="24"/>
        </w:rPr>
        <w:t xml:space="preserve">жизни,  их возможные последствия и правила личной безопасности;  правила  </w:t>
      </w:r>
      <w:r w:rsidRPr="00A74C93">
        <w:rPr>
          <w:rFonts w:ascii="Times New Roman" w:hAnsi="Times New Roman"/>
          <w:bCs/>
          <w:sz w:val="24"/>
          <w:szCs w:val="24"/>
        </w:rPr>
        <w:t xml:space="preserve">личной безопасности при активном отдыхе в природных условиях;  </w:t>
      </w:r>
      <w:r>
        <w:rPr>
          <w:rFonts w:ascii="Times New Roman" w:hAnsi="Times New Roman"/>
          <w:sz w:val="24"/>
          <w:szCs w:val="24"/>
        </w:rPr>
        <w:t>с</w:t>
      </w:r>
      <w:r w:rsidRPr="00A74C93">
        <w:rPr>
          <w:rFonts w:ascii="Times New Roman" w:hAnsi="Times New Roman"/>
          <w:sz w:val="24"/>
          <w:szCs w:val="24"/>
        </w:rPr>
        <w:t>облюдение мер пожарной безопасности в быту и на природе</w:t>
      </w:r>
      <w:r>
        <w:rPr>
          <w:rFonts w:ascii="Times New Roman" w:hAnsi="Times New Roman"/>
        </w:rPr>
        <w:t>;</w:t>
      </w:r>
      <w:r w:rsidRPr="00A74C93">
        <w:rPr>
          <w:rFonts w:ascii="Times New Roman" w:hAnsi="Times New Roman"/>
          <w:sz w:val="20"/>
          <w:szCs w:val="20"/>
        </w:rPr>
        <w:t xml:space="preserve"> </w:t>
      </w:r>
      <w:r w:rsidRPr="00A74C93">
        <w:rPr>
          <w:rFonts w:ascii="Times New Roman" w:hAnsi="Times New Roman"/>
          <w:sz w:val="24"/>
          <w:szCs w:val="24"/>
        </w:rPr>
        <w:t>о здоровом образе жизни; об оказании первой медицинской помощи при неотложных состояниях; о правах и обязанностях</w:t>
      </w:r>
      <w:r>
        <w:rPr>
          <w:rFonts w:ascii="Times New Roman" w:hAnsi="Times New Roman"/>
          <w:sz w:val="24"/>
          <w:szCs w:val="24"/>
        </w:rPr>
        <w:t xml:space="preserve"> граждан в области безопасности жизнедеятельности; </w:t>
      </w:r>
      <w:r w:rsidRPr="00EE0B07">
        <w:rPr>
          <w:rFonts w:ascii="Times New Roman" w:hAnsi="Times New Roman"/>
          <w:sz w:val="24"/>
          <w:szCs w:val="24"/>
        </w:rPr>
        <w:t>основные поражающие факторы при авариях на химических и радиационных объектах; правила поведения населения при авариях; классификация АХОВ по характеру воздействия на человека; организация защиты населения при авариях на радиационно-опасных объектах.</w:t>
      </w:r>
    </w:p>
    <w:p w:rsidR="00BF0BE8" w:rsidRPr="00EE0B07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</w:t>
      </w:r>
      <w:r w:rsidRPr="00EE0B07">
        <w:rPr>
          <w:rFonts w:ascii="Times New Roman" w:hAnsi="Times New Roman"/>
          <w:b/>
          <w:bCs/>
          <w:sz w:val="24"/>
          <w:szCs w:val="24"/>
        </w:rPr>
        <w:t xml:space="preserve">Ученик должен уметь: </w:t>
      </w:r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DB280F">
        <w:rPr>
          <w:rFonts w:ascii="Times New Roman" w:hAnsi="Times New Roman"/>
          <w:bCs/>
          <w:sz w:val="24"/>
          <w:szCs w:val="24"/>
        </w:rPr>
        <w:t xml:space="preserve"> 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280F">
        <w:rPr>
          <w:rFonts w:ascii="Times New Roman" w:hAnsi="Times New Roman"/>
          <w:bCs/>
          <w:sz w:val="24"/>
          <w:szCs w:val="24"/>
        </w:rPr>
        <w:t xml:space="preserve">пользоваться средствами индивидуальной и коллективной защиты;  оказывать  первую  медицинскую  помощь  при  неотложных  состояниях. </w:t>
      </w:r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  Кроме того, учащиеся должны обладать компетенциями по использованию полученных знаний и умений в практической деятельности и  в повседневной жизни </w:t>
      </w:r>
      <w:proofErr w:type="gramStart"/>
      <w:r w:rsidRPr="00DB280F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DB280F">
        <w:rPr>
          <w:rFonts w:ascii="Times New Roman" w:hAnsi="Times New Roman"/>
          <w:bCs/>
          <w:sz w:val="24"/>
          <w:szCs w:val="24"/>
        </w:rPr>
        <w:t xml:space="preserve">: </w:t>
      </w:r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  – обеспечения личной безопасности в различных опасных и чрезвычайных ситуациях природного, техногенного и социального характера; </w:t>
      </w:r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  </w:t>
      </w:r>
      <w:proofErr w:type="gramStart"/>
      <w:r w:rsidRPr="00DB280F">
        <w:rPr>
          <w:rFonts w:ascii="Times New Roman" w:hAnsi="Times New Roman"/>
          <w:bCs/>
          <w:sz w:val="24"/>
          <w:szCs w:val="24"/>
        </w:rPr>
        <w:t xml:space="preserve">—  подготовки  и  участия  в  различных  видах    активного  отдыха  в  природных; </w:t>
      </w:r>
      <w:proofErr w:type="gramEnd"/>
    </w:p>
    <w:p w:rsidR="00BF0BE8" w:rsidRPr="00DB280F" w:rsidRDefault="00BF0BE8" w:rsidP="00BF0BE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B280F">
        <w:rPr>
          <w:rFonts w:ascii="Times New Roman" w:hAnsi="Times New Roman"/>
          <w:bCs/>
          <w:sz w:val="24"/>
          <w:szCs w:val="24"/>
        </w:rPr>
        <w:t xml:space="preserve">    — оказания первой медицинской помощи пострадавшим; </w:t>
      </w:r>
    </w:p>
    <w:p w:rsidR="00BF0BE8" w:rsidRPr="00BF0BE8" w:rsidRDefault="00BF0BE8" w:rsidP="00BF0BE8">
      <w:pPr>
        <w:pStyle w:val="2"/>
        <w:ind w:left="142"/>
        <w:rPr>
          <w:sz w:val="24"/>
          <w:lang w:val="ru-RU"/>
        </w:rPr>
      </w:pPr>
      <w:r w:rsidRPr="00DB280F">
        <w:rPr>
          <w:bCs/>
          <w:sz w:val="24"/>
        </w:rPr>
        <w:t xml:space="preserve">    — выработки убеждений и потребности в соблюдении норм здорового образа жизни</w:t>
      </w:r>
      <w:r>
        <w:rPr>
          <w:bCs/>
          <w:sz w:val="24"/>
          <w:lang w:val="ru-RU"/>
        </w:rPr>
        <w:t>.</w:t>
      </w:r>
    </w:p>
    <w:p w:rsidR="008B637E" w:rsidRDefault="008B637E" w:rsidP="008B637E">
      <w:pPr>
        <w:pStyle w:val="2"/>
        <w:ind w:left="142"/>
        <w:rPr>
          <w:sz w:val="24"/>
          <w:lang w:val="ru-RU"/>
        </w:rPr>
      </w:pPr>
    </w:p>
    <w:p w:rsidR="008B637E" w:rsidRPr="008B637E" w:rsidRDefault="008B637E" w:rsidP="008B637E">
      <w:pPr>
        <w:pStyle w:val="2"/>
        <w:rPr>
          <w:sz w:val="24"/>
          <w:lang w:val="ru-RU"/>
        </w:rPr>
      </w:pPr>
    </w:p>
    <w:p w:rsidR="008B637E" w:rsidRPr="008B637E" w:rsidRDefault="008B637E" w:rsidP="008B637E">
      <w:pPr>
        <w:ind w:left="360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</w:p>
    <w:p w:rsidR="00C4182F" w:rsidRPr="00C4182F" w:rsidRDefault="00C4182F">
      <w:pPr>
        <w:rPr>
          <w:rFonts w:ascii="Times New Roman" w:hAnsi="Times New Roman"/>
          <w:sz w:val="24"/>
          <w:szCs w:val="24"/>
        </w:rPr>
      </w:pPr>
    </w:p>
    <w:sectPr w:rsidR="00C4182F" w:rsidRPr="00C4182F" w:rsidSect="00B5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0829"/>
    <w:multiLevelType w:val="hybridMultilevel"/>
    <w:tmpl w:val="8E480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4182F"/>
    <w:rsid w:val="008B637E"/>
    <w:rsid w:val="00B5428F"/>
    <w:rsid w:val="00BC456E"/>
    <w:rsid w:val="00BF0BE8"/>
    <w:rsid w:val="00C4182F"/>
    <w:rsid w:val="00E5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C4182F"/>
  </w:style>
  <w:style w:type="character" w:styleId="a3">
    <w:name w:val="Hyperlink"/>
    <w:uiPriority w:val="99"/>
    <w:unhideWhenUsed/>
    <w:rsid w:val="00C418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637E"/>
    <w:pPr>
      <w:ind w:left="720"/>
      <w:contextualSpacing/>
    </w:pPr>
  </w:style>
  <w:style w:type="paragraph" w:styleId="2">
    <w:name w:val="Body Text Indent 2"/>
    <w:basedOn w:val="a"/>
    <w:link w:val="20"/>
    <w:semiHidden/>
    <w:rsid w:val="008B637E"/>
    <w:pPr>
      <w:tabs>
        <w:tab w:val="left" w:pos="1540"/>
      </w:tabs>
      <w:spacing w:after="0" w:line="240" w:lineRule="auto"/>
      <w:ind w:firstLine="720"/>
    </w:pPr>
    <w:rPr>
      <w:rFonts w:ascii="Times New Roman" w:eastAsia="Times New Roman" w:hAnsi="Times New Roman"/>
      <w:sz w:val="32"/>
      <w:szCs w:val="24"/>
      <w:lang/>
    </w:rPr>
  </w:style>
  <w:style w:type="character" w:customStyle="1" w:styleId="20">
    <w:name w:val="Основной текст с отступом 2 Знак"/>
    <w:basedOn w:val="a0"/>
    <w:link w:val="2"/>
    <w:semiHidden/>
    <w:rsid w:val="008B637E"/>
    <w:rPr>
      <w:rFonts w:ascii="Times New Roman" w:eastAsia="Times New Roman" w:hAnsi="Times New Roman" w:cs="Times New Roman"/>
      <w:sz w:val="32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2015-02-21T09:05:00Z</dcterms:created>
  <dcterms:modified xsi:type="dcterms:W3CDTF">2015-02-21T09:34:00Z</dcterms:modified>
</cp:coreProperties>
</file>