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7C6" w:rsidRDefault="003B221D" w:rsidP="003B221D">
      <w:pPr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 к рабочим программам</w:t>
      </w:r>
      <w:r w:rsidR="002347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химии</w:t>
      </w:r>
    </w:p>
    <w:p w:rsidR="002347C6" w:rsidRDefault="002347C6" w:rsidP="003B221D">
      <w:pPr>
        <w:spacing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8-9 класс</w:t>
      </w:r>
    </w:p>
    <w:p w:rsidR="002347C6" w:rsidRPr="00EC144F" w:rsidRDefault="00EC144F" w:rsidP="003B221D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144F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2347C6" w:rsidRPr="00EC144F">
        <w:rPr>
          <w:rFonts w:ascii="Times New Roman" w:hAnsi="Times New Roman" w:cs="Times New Roman"/>
          <w:sz w:val="24"/>
          <w:szCs w:val="24"/>
        </w:rPr>
        <w:t xml:space="preserve">Рабочая программа по химии составлена на основе  федерального компонента государственного образовательного стандарта основного общего образования на базовом уровне, утвержденного 5 марта 2004 года приказ № 1089, на основе примерной программы по химии для основной школы и на основе программы авторского курса химии для 8-11 классов О.С. Габриеляна. </w:t>
      </w:r>
      <w:proofErr w:type="gramEnd"/>
    </w:p>
    <w:p w:rsidR="002347C6" w:rsidRPr="00EC144F" w:rsidRDefault="00EC144F" w:rsidP="003B221D">
      <w:pPr>
        <w:tabs>
          <w:tab w:val="left" w:pos="426"/>
        </w:tabs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144F">
        <w:rPr>
          <w:rFonts w:ascii="Times New Roman" w:hAnsi="Times New Roman" w:cs="Times New Roman"/>
          <w:sz w:val="24"/>
          <w:szCs w:val="24"/>
        </w:rPr>
        <w:t xml:space="preserve"> </w:t>
      </w:r>
      <w:r w:rsidR="002347C6" w:rsidRPr="00EC144F">
        <w:rPr>
          <w:rFonts w:ascii="Times New Roman" w:hAnsi="Times New Roman" w:cs="Times New Roman"/>
          <w:sz w:val="24"/>
          <w:szCs w:val="24"/>
        </w:rPr>
        <w:t>Рабочая программа предназначена для изучения химии в 8-9 классах  средней  общеобразовательной  школы  по  учебникам:</w:t>
      </w:r>
    </w:p>
    <w:p w:rsidR="002347C6" w:rsidRPr="00EC144F" w:rsidRDefault="002347C6" w:rsidP="003B221D">
      <w:pPr>
        <w:tabs>
          <w:tab w:val="left" w:pos="426"/>
        </w:tabs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144F">
        <w:rPr>
          <w:rFonts w:ascii="Times New Roman" w:hAnsi="Times New Roman" w:cs="Times New Roman"/>
          <w:sz w:val="24"/>
          <w:szCs w:val="24"/>
        </w:rPr>
        <w:t>-  О.С. Габриеляна «Химия. 8 класс». Дрофа, 2009;</w:t>
      </w:r>
    </w:p>
    <w:p w:rsidR="002347C6" w:rsidRPr="00EC144F" w:rsidRDefault="002347C6" w:rsidP="003B221D">
      <w:pPr>
        <w:tabs>
          <w:tab w:val="left" w:pos="426"/>
        </w:tabs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144F">
        <w:rPr>
          <w:rFonts w:ascii="Times New Roman" w:hAnsi="Times New Roman" w:cs="Times New Roman"/>
          <w:sz w:val="24"/>
          <w:szCs w:val="24"/>
        </w:rPr>
        <w:t xml:space="preserve">- О.С. Габриеляна «Химия. 9 класс». Дрофа, 2010. </w:t>
      </w:r>
    </w:p>
    <w:p w:rsidR="002347C6" w:rsidRPr="00EC144F" w:rsidRDefault="002347C6" w:rsidP="003B221D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144F">
        <w:rPr>
          <w:rFonts w:ascii="Times New Roman" w:hAnsi="Times New Roman" w:cs="Times New Roman"/>
          <w:sz w:val="24"/>
          <w:szCs w:val="24"/>
        </w:rPr>
        <w:t>Нормативные документы, обеспечивающие реализацию программы</w:t>
      </w:r>
    </w:p>
    <w:p w:rsidR="002347C6" w:rsidRPr="00EC144F" w:rsidRDefault="002347C6" w:rsidP="003B221D">
      <w:pPr>
        <w:pStyle w:val="3"/>
        <w:shd w:val="clear" w:color="auto" w:fill="FFFFFF"/>
        <w:tabs>
          <w:tab w:val="left" w:pos="0"/>
          <w:tab w:val="left" w:pos="1637"/>
        </w:tabs>
        <w:spacing w:after="200" w:line="23" w:lineRule="atLeast"/>
        <w:ind w:left="0"/>
        <w:jc w:val="both"/>
        <w:rPr>
          <w:rFonts w:eastAsia="Times New Roman"/>
        </w:rPr>
      </w:pPr>
      <w:r w:rsidRPr="00EC144F">
        <w:rPr>
          <w:rFonts w:eastAsia="Times New Roman"/>
        </w:rPr>
        <w:t>1. Закон РФ "Об образовании".</w:t>
      </w:r>
    </w:p>
    <w:p w:rsidR="002347C6" w:rsidRPr="00EC144F" w:rsidRDefault="00EC144F" w:rsidP="003B221D">
      <w:pPr>
        <w:pStyle w:val="3"/>
        <w:shd w:val="clear" w:color="auto" w:fill="FFFFFF"/>
        <w:tabs>
          <w:tab w:val="left" w:pos="0"/>
          <w:tab w:val="left" w:pos="1637"/>
        </w:tabs>
        <w:spacing w:after="200" w:line="23" w:lineRule="atLeast"/>
        <w:ind w:left="0"/>
        <w:jc w:val="both"/>
        <w:rPr>
          <w:rFonts w:eastAsia="Times New Roman"/>
        </w:rPr>
      </w:pPr>
      <w:r w:rsidRPr="00EC144F">
        <w:rPr>
          <w:rFonts w:eastAsia="Times New Roman"/>
        </w:rPr>
        <w:t>2</w:t>
      </w:r>
      <w:r w:rsidR="002347C6" w:rsidRPr="00EC144F">
        <w:rPr>
          <w:rFonts w:eastAsia="Times New Roman"/>
        </w:rPr>
        <w:t xml:space="preserve">. Федеральный компонент государственного стандарта общего образования (Приказ МО РФ ОТ 05.03.2004 № 1089). Стандарт основного общего образования по химии.  </w:t>
      </w:r>
    </w:p>
    <w:p w:rsidR="002347C6" w:rsidRPr="00EC144F" w:rsidRDefault="00EC144F" w:rsidP="003B221D">
      <w:pPr>
        <w:pStyle w:val="3"/>
        <w:spacing w:after="200" w:line="23" w:lineRule="atLeast"/>
        <w:ind w:left="0"/>
        <w:jc w:val="both"/>
        <w:rPr>
          <w:rFonts w:eastAsia="Times New Roman"/>
        </w:rPr>
      </w:pPr>
      <w:r w:rsidRPr="00EC144F">
        <w:rPr>
          <w:rFonts w:eastAsia="Times New Roman"/>
        </w:rPr>
        <w:t>3</w:t>
      </w:r>
      <w:r w:rsidR="002347C6" w:rsidRPr="00EC144F">
        <w:rPr>
          <w:rFonts w:eastAsia="Times New Roman"/>
        </w:rPr>
        <w:t>. Примерные программы по химии, разработанные в соответствии с государственными образовательными стандартами 2004 г.</w:t>
      </w:r>
    </w:p>
    <w:p w:rsidR="00EC144F" w:rsidRPr="00EC144F" w:rsidRDefault="00EC144F" w:rsidP="003B221D">
      <w:pPr>
        <w:pStyle w:val="3"/>
        <w:spacing w:after="200" w:line="23" w:lineRule="atLeast"/>
        <w:ind w:left="0"/>
        <w:jc w:val="both"/>
      </w:pPr>
      <w:r w:rsidRPr="00EC144F">
        <w:t>4. Габриелян О.С. Программа курса химии для 8-11 классов общеобразовательных учреждений. – М.: Дрофа, 2006.</w:t>
      </w:r>
    </w:p>
    <w:p w:rsidR="00EC144F" w:rsidRPr="00EC144F" w:rsidRDefault="00EC144F" w:rsidP="003B221D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144F">
        <w:rPr>
          <w:rFonts w:ascii="Times New Roman" w:hAnsi="Times New Roman" w:cs="Times New Roman"/>
          <w:sz w:val="24"/>
          <w:szCs w:val="24"/>
        </w:rPr>
        <w:t>5. Школьный учебный план МОУ СОШ №6.</w:t>
      </w:r>
    </w:p>
    <w:p w:rsidR="00EC144F" w:rsidRPr="00EC144F" w:rsidRDefault="00EC144F" w:rsidP="003B221D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144F">
        <w:rPr>
          <w:rFonts w:ascii="Times New Roman" w:hAnsi="Times New Roman" w:cs="Times New Roman"/>
          <w:sz w:val="24"/>
          <w:szCs w:val="24"/>
        </w:rPr>
        <w:t>Курс подразделяется на две части:</w:t>
      </w:r>
    </w:p>
    <w:p w:rsidR="00EC144F" w:rsidRPr="00EC144F" w:rsidRDefault="00EC144F" w:rsidP="003B221D">
      <w:pPr>
        <w:widowControl w:val="0"/>
        <w:spacing w:line="23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C144F">
        <w:rPr>
          <w:rFonts w:ascii="Times New Roman" w:hAnsi="Times New Roman" w:cs="Times New Roman"/>
          <w:sz w:val="24"/>
          <w:szCs w:val="24"/>
        </w:rPr>
        <w:t>1) 8-й класс; 2) 9-й класс.</w:t>
      </w:r>
    </w:p>
    <w:p w:rsidR="00EC144F" w:rsidRPr="00EC144F" w:rsidRDefault="00EC144F" w:rsidP="003B221D">
      <w:pPr>
        <w:widowControl w:val="0"/>
        <w:spacing w:line="23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C144F">
        <w:rPr>
          <w:rFonts w:ascii="Times New Roman" w:hAnsi="Times New Roman" w:cs="Times New Roman"/>
          <w:sz w:val="24"/>
          <w:szCs w:val="24"/>
        </w:rPr>
        <w:t>Первая часть курса знакомит школьников с первичными химическими понятиями. Вторая часть курса обобщает на новом уровне сведения по общей, неорганической и органической химии.</w:t>
      </w:r>
    </w:p>
    <w:p w:rsidR="00EC144F" w:rsidRPr="00EC144F" w:rsidRDefault="00EC144F" w:rsidP="003B221D">
      <w:pPr>
        <w:widowControl w:val="0"/>
        <w:spacing w:line="23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C144F">
        <w:rPr>
          <w:rFonts w:ascii="Times New Roman" w:hAnsi="Times New Roman" w:cs="Times New Roman"/>
          <w:sz w:val="24"/>
          <w:szCs w:val="24"/>
        </w:rPr>
        <w:t>В соответствии с учебным планом МОУ «СОШ №6» на изучение химии в 8-9 классах отводится 136 часов, по 2 часа в неделю, 68 часов в год.</w:t>
      </w:r>
    </w:p>
    <w:p w:rsidR="00EC144F" w:rsidRPr="00EC144F" w:rsidRDefault="00EC144F" w:rsidP="003B221D">
      <w:pPr>
        <w:spacing w:line="23" w:lineRule="atLeast"/>
        <w:ind w:firstLine="53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144F">
        <w:rPr>
          <w:rFonts w:ascii="Times New Roman" w:hAnsi="Times New Roman" w:cs="Times New Roman"/>
          <w:sz w:val="24"/>
          <w:szCs w:val="24"/>
        </w:rPr>
        <w:t xml:space="preserve">Изучение химии в 8-9 классах направлено на достижение </w:t>
      </w:r>
      <w:r w:rsidRPr="00EC144F">
        <w:rPr>
          <w:rFonts w:ascii="Times New Roman" w:hAnsi="Times New Roman" w:cs="Times New Roman"/>
          <w:b/>
          <w:bCs/>
          <w:sz w:val="24"/>
          <w:szCs w:val="24"/>
        </w:rPr>
        <w:t>следующих целей:</w:t>
      </w:r>
    </w:p>
    <w:p w:rsidR="00EC144F" w:rsidRPr="00EC144F" w:rsidRDefault="00EC144F" w:rsidP="003B221D">
      <w:pPr>
        <w:numPr>
          <w:ilvl w:val="0"/>
          <w:numId w:val="2"/>
        </w:numPr>
        <w:spacing w:line="23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144F">
        <w:rPr>
          <w:rFonts w:ascii="Times New Roman" w:hAnsi="Times New Roman" w:cs="Times New Roman"/>
          <w:b/>
          <w:bCs/>
          <w:sz w:val="24"/>
          <w:szCs w:val="24"/>
        </w:rPr>
        <w:t>Освоение важнейших знаний</w:t>
      </w:r>
      <w:r w:rsidRPr="00EC144F">
        <w:rPr>
          <w:rFonts w:ascii="Times New Roman" w:hAnsi="Times New Roman" w:cs="Times New Roman"/>
          <w:sz w:val="24"/>
          <w:szCs w:val="24"/>
        </w:rPr>
        <w:t xml:space="preserve"> об основных понятиях и законах химии, химической символике;</w:t>
      </w:r>
    </w:p>
    <w:p w:rsidR="00EC144F" w:rsidRPr="00EC144F" w:rsidRDefault="00EC144F" w:rsidP="003B221D">
      <w:pPr>
        <w:numPr>
          <w:ilvl w:val="0"/>
          <w:numId w:val="2"/>
        </w:numPr>
        <w:spacing w:line="23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144F">
        <w:rPr>
          <w:rFonts w:ascii="Times New Roman" w:hAnsi="Times New Roman" w:cs="Times New Roman"/>
          <w:b/>
          <w:bCs/>
          <w:sz w:val="24"/>
          <w:szCs w:val="24"/>
        </w:rPr>
        <w:t xml:space="preserve">овладение умениями </w:t>
      </w:r>
      <w:r w:rsidRPr="00EC144F">
        <w:rPr>
          <w:rFonts w:ascii="Times New Roman" w:hAnsi="Times New Roman" w:cs="Times New Roman"/>
          <w:sz w:val="24"/>
          <w:szCs w:val="24"/>
        </w:rPr>
        <w:t xml:space="preserve"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</w:t>
      </w:r>
    </w:p>
    <w:p w:rsidR="00EC144F" w:rsidRPr="00EC144F" w:rsidRDefault="00EC144F" w:rsidP="003B221D">
      <w:pPr>
        <w:numPr>
          <w:ilvl w:val="0"/>
          <w:numId w:val="2"/>
        </w:numPr>
        <w:spacing w:line="23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144F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</w:t>
      </w:r>
      <w:r w:rsidRPr="00EC144F">
        <w:rPr>
          <w:rFonts w:ascii="Times New Roman" w:hAnsi="Times New Roman" w:cs="Times New Roman"/>
          <w:sz w:val="24"/>
          <w:szCs w:val="24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EC144F" w:rsidRPr="00EC144F" w:rsidRDefault="00EC144F" w:rsidP="003B221D">
      <w:pPr>
        <w:numPr>
          <w:ilvl w:val="0"/>
          <w:numId w:val="2"/>
        </w:numPr>
        <w:spacing w:line="23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144F">
        <w:rPr>
          <w:rFonts w:ascii="Times New Roman" w:hAnsi="Times New Roman" w:cs="Times New Roman"/>
          <w:b/>
          <w:bCs/>
          <w:sz w:val="24"/>
          <w:szCs w:val="24"/>
        </w:rPr>
        <w:t>воспитание</w:t>
      </w:r>
      <w:r w:rsidRPr="00EC144F">
        <w:rPr>
          <w:rFonts w:ascii="Times New Roman" w:hAnsi="Times New Roman" w:cs="Times New Roman"/>
          <w:sz w:val="24"/>
          <w:szCs w:val="24"/>
        </w:rPr>
        <w:t xml:space="preserve"> отношения к химии как к одному из фундаментальных компонентов естествознания и элементу общечеловеческой культуры; </w:t>
      </w:r>
    </w:p>
    <w:p w:rsidR="00EC144F" w:rsidRPr="00EC144F" w:rsidRDefault="00EC144F" w:rsidP="003B221D">
      <w:pPr>
        <w:numPr>
          <w:ilvl w:val="0"/>
          <w:numId w:val="2"/>
        </w:numPr>
        <w:spacing w:line="23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144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применение полученных знаний и умений </w:t>
      </w:r>
      <w:r w:rsidRPr="00EC144F">
        <w:rPr>
          <w:rFonts w:ascii="Times New Roman" w:hAnsi="Times New Roman" w:cs="Times New Roman"/>
          <w:sz w:val="24"/>
          <w:szCs w:val="24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EC144F" w:rsidRDefault="00EC144F" w:rsidP="003B221D">
      <w:pPr>
        <w:widowControl w:val="0"/>
        <w:spacing w:line="23" w:lineRule="atLeast"/>
        <w:ind w:firstLine="284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C4956" w:rsidRPr="003C4956" w:rsidRDefault="003C4956" w:rsidP="003B221D">
      <w:pPr>
        <w:widowControl w:val="0"/>
        <w:spacing w:line="23" w:lineRule="atLeast"/>
        <w:ind w:firstLine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3C4956">
        <w:rPr>
          <w:rFonts w:ascii="Times New Roman" w:hAnsi="Times New Roman" w:cs="Times New Roman"/>
          <w:b/>
          <w:iCs/>
          <w:sz w:val="24"/>
          <w:szCs w:val="24"/>
        </w:rPr>
        <w:t>10-11 класс</w:t>
      </w:r>
    </w:p>
    <w:p w:rsidR="003C4956" w:rsidRDefault="003C4956" w:rsidP="003B221D">
      <w:pPr>
        <w:spacing w:line="2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color w:val="000000"/>
        </w:rPr>
        <w:t xml:space="preserve">     </w:t>
      </w:r>
      <w:r w:rsidRPr="003C4956">
        <w:rPr>
          <w:rFonts w:ascii="Times New Roman" w:hAnsi="Times New Roman" w:cs="Times New Roman"/>
          <w:color w:val="000000"/>
          <w:sz w:val="24"/>
          <w:szCs w:val="24"/>
        </w:rPr>
        <w:t>Программа разработана на основе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B221D" w:rsidRDefault="003C4956" w:rsidP="003B221D">
      <w:pPr>
        <w:spacing w:line="2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3C49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221D" w:rsidRPr="003B221D">
        <w:rPr>
          <w:rFonts w:ascii="Times New Roman" w:hAnsi="Times New Roman" w:cs="Times New Roman"/>
          <w:color w:val="000000"/>
          <w:sz w:val="24"/>
          <w:szCs w:val="24"/>
        </w:rPr>
        <w:t>Закон</w:t>
      </w:r>
      <w:r w:rsidR="003B221D">
        <w:rPr>
          <w:rFonts w:ascii="Times New Roman" w:hAnsi="Times New Roman" w:cs="Times New Roman"/>
          <w:color w:val="000000"/>
          <w:sz w:val="24"/>
          <w:szCs w:val="24"/>
        </w:rPr>
        <w:t>а РФ "Об образовании";</w:t>
      </w:r>
    </w:p>
    <w:p w:rsidR="003C4956" w:rsidRDefault="003B221D" w:rsidP="003B221D">
      <w:pPr>
        <w:spacing w:line="2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C4956" w:rsidRPr="003C4956">
        <w:rPr>
          <w:rFonts w:ascii="Times New Roman" w:hAnsi="Times New Roman" w:cs="Times New Roman"/>
          <w:color w:val="000000"/>
          <w:sz w:val="24"/>
          <w:szCs w:val="24"/>
        </w:rPr>
        <w:t>федерального базисного учебного плана для образовательных учреждений РФ (2004г);</w:t>
      </w:r>
    </w:p>
    <w:p w:rsidR="003C4956" w:rsidRDefault="003C4956" w:rsidP="003B221D">
      <w:pPr>
        <w:spacing w:line="2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9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3C495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федерального компонента государственного стандарта общего образования, утверждённого Министерством образования РФ (05. 03. 2004), </w:t>
      </w:r>
    </w:p>
    <w:p w:rsidR="003C4956" w:rsidRDefault="003C4956" w:rsidP="003B221D">
      <w:pPr>
        <w:spacing w:line="2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3C4956">
        <w:rPr>
          <w:rFonts w:ascii="Times New Roman" w:hAnsi="Times New Roman" w:cs="Times New Roman"/>
          <w:color w:val="000000"/>
          <w:sz w:val="24"/>
          <w:szCs w:val="24"/>
        </w:rPr>
        <w:t>примерной программы по химии среднего (полного) общего образования (базовый уровень) и авторской программы Г.Е.Рудзитиса и Ф.Г.Фельдмана «Программа курса химии для 8 – 11 классов общеобразовательных учреждений</w:t>
      </w:r>
      <w:r w:rsidR="002155C5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2155C5" w:rsidRDefault="002155C5" w:rsidP="003B221D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2155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</w:t>
      </w:r>
      <w:r w:rsidRPr="00EC144F">
        <w:rPr>
          <w:rFonts w:ascii="Times New Roman" w:hAnsi="Times New Roman" w:cs="Times New Roman"/>
          <w:sz w:val="24"/>
          <w:szCs w:val="24"/>
        </w:rPr>
        <w:t>кольн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EC144F">
        <w:rPr>
          <w:rFonts w:ascii="Times New Roman" w:hAnsi="Times New Roman" w:cs="Times New Roman"/>
          <w:sz w:val="24"/>
          <w:szCs w:val="24"/>
        </w:rPr>
        <w:t xml:space="preserve"> учебн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EC144F">
        <w:rPr>
          <w:rFonts w:ascii="Times New Roman" w:hAnsi="Times New Roman" w:cs="Times New Roman"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C144F">
        <w:rPr>
          <w:rFonts w:ascii="Times New Roman" w:hAnsi="Times New Roman" w:cs="Times New Roman"/>
          <w:sz w:val="24"/>
          <w:szCs w:val="24"/>
        </w:rPr>
        <w:t xml:space="preserve"> МОУ СОШ №6</w:t>
      </w:r>
      <w:bookmarkStart w:id="0" w:name="_GoBack"/>
      <w:bookmarkEnd w:id="0"/>
      <w:r w:rsidRPr="00EC144F">
        <w:rPr>
          <w:rFonts w:ascii="Times New Roman" w:hAnsi="Times New Roman" w:cs="Times New Roman"/>
          <w:sz w:val="24"/>
          <w:szCs w:val="24"/>
        </w:rPr>
        <w:t>.</w:t>
      </w:r>
    </w:p>
    <w:p w:rsidR="002155C5" w:rsidRPr="003C4956" w:rsidRDefault="002155C5" w:rsidP="003B221D">
      <w:pPr>
        <w:tabs>
          <w:tab w:val="left" w:pos="426"/>
        </w:tabs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C4956">
        <w:rPr>
          <w:rFonts w:ascii="Times New Roman" w:hAnsi="Times New Roman" w:cs="Times New Roman"/>
          <w:sz w:val="24"/>
          <w:szCs w:val="24"/>
        </w:rPr>
        <w:t>Рабочая программа предназначена для изучения химии в 10-11 классах  средней  общеобразовательной  школы  по  учебникам:</w:t>
      </w:r>
    </w:p>
    <w:p w:rsidR="002155C5" w:rsidRPr="003C4956" w:rsidRDefault="002155C5" w:rsidP="003B221D">
      <w:pPr>
        <w:tabs>
          <w:tab w:val="left" w:pos="426"/>
        </w:tabs>
        <w:spacing w:line="2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956">
        <w:rPr>
          <w:rFonts w:ascii="Times New Roman" w:hAnsi="Times New Roman" w:cs="Times New Roman"/>
          <w:color w:val="000000"/>
          <w:sz w:val="24"/>
          <w:szCs w:val="24"/>
        </w:rPr>
        <w:t xml:space="preserve">  1. Рудзитис Г.Е., Фельдман Ф.Г. Химия: учебник для 10 класса общеобразовательных учреждений - М.; Просвещение, 2010.</w:t>
      </w:r>
    </w:p>
    <w:p w:rsidR="002155C5" w:rsidRPr="003C4956" w:rsidRDefault="002155C5" w:rsidP="003B221D">
      <w:pPr>
        <w:spacing w:line="2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956">
        <w:rPr>
          <w:rFonts w:ascii="Times New Roman" w:hAnsi="Times New Roman" w:cs="Times New Roman"/>
          <w:sz w:val="24"/>
          <w:szCs w:val="24"/>
        </w:rPr>
        <w:t>2. Рудзитис Г.Е., Фельдман Ф.Г. «Химия. Основы общей химии 11 класс». М.: «Просвещение», 2011г.</w:t>
      </w:r>
      <w:r w:rsidRPr="003C49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155C5" w:rsidRDefault="002155C5" w:rsidP="003B221D">
      <w:pPr>
        <w:spacing w:line="2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956">
        <w:rPr>
          <w:rFonts w:ascii="Times New Roman" w:hAnsi="Times New Roman" w:cs="Times New Roman"/>
          <w:sz w:val="24"/>
          <w:szCs w:val="24"/>
        </w:rPr>
        <w:t>3.  Хомченко И.Г.</w:t>
      </w:r>
      <w:r w:rsidRPr="003C4956">
        <w:rPr>
          <w:rFonts w:ascii="Times New Roman" w:hAnsi="Times New Roman" w:cs="Times New Roman"/>
          <w:color w:val="000000"/>
          <w:sz w:val="24"/>
          <w:szCs w:val="24"/>
        </w:rPr>
        <w:t xml:space="preserve">. Сборник задач и упражнений по химии: для средней школы - М.;РИА «Новая волна»; Издатель </w:t>
      </w:r>
      <w:proofErr w:type="spellStart"/>
      <w:r w:rsidRPr="003C4956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3C4956">
        <w:rPr>
          <w:rFonts w:ascii="Times New Roman" w:hAnsi="Times New Roman" w:cs="Times New Roman"/>
          <w:color w:val="000000"/>
          <w:sz w:val="24"/>
          <w:szCs w:val="24"/>
        </w:rPr>
        <w:t>, 2010.</w:t>
      </w:r>
    </w:p>
    <w:p w:rsidR="002155C5" w:rsidRDefault="002155C5" w:rsidP="003B221D">
      <w:pPr>
        <w:shd w:val="clear" w:color="auto" w:fill="FFFFFF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C4956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3C4956">
        <w:rPr>
          <w:rFonts w:ascii="Times New Roman" w:hAnsi="Times New Roman" w:cs="Times New Roman"/>
          <w:sz w:val="24"/>
          <w:szCs w:val="24"/>
        </w:rPr>
        <w:t>В соответствии с учебным планом МОУ «СОШ №6» на изучение химии в 10-11 классах отводится 68 часов,  по 1 часу в неделю, 34 часа в год.</w:t>
      </w:r>
    </w:p>
    <w:p w:rsidR="003C4956" w:rsidRPr="003C4956" w:rsidRDefault="003C4956" w:rsidP="003B221D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C495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3C4956">
        <w:rPr>
          <w:rFonts w:ascii="Times New Roman" w:hAnsi="Times New Roman" w:cs="Times New Roman"/>
          <w:sz w:val="24"/>
          <w:szCs w:val="24"/>
        </w:rPr>
        <w:t>Курс подразделяется на две части:</w:t>
      </w:r>
    </w:p>
    <w:p w:rsidR="003C4956" w:rsidRPr="003C4956" w:rsidRDefault="003C4956" w:rsidP="003B221D">
      <w:pPr>
        <w:widowControl w:val="0"/>
        <w:spacing w:line="23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C4956">
        <w:rPr>
          <w:rFonts w:ascii="Times New Roman" w:hAnsi="Times New Roman" w:cs="Times New Roman"/>
          <w:sz w:val="24"/>
          <w:szCs w:val="24"/>
        </w:rPr>
        <w:t>1) 10-й класс; 2) 11-й класс.</w:t>
      </w:r>
    </w:p>
    <w:p w:rsidR="003C4956" w:rsidRPr="003C4956" w:rsidRDefault="003C4956" w:rsidP="003B221D">
      <w:pPr>
        <w:widowControl w:val="0"/>
        <w:spacing w:line="23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C4956">
        <w:rPr>
          <w:rFonts w:ascii="Times New Roman" w:hAnsi="Times New Roman" w:cs="Times New Roman"/>
          <w:sz w:val="24"/>
          <w:szCs w:val="24"/>
        </w:rPr>
        <w:t xml:space="preserve">Первая часть курса знакомит школьников с органическими веществами. Вторая часть курса обобщает на новом уровне сведения по общей, неорганической и органической химии. </w:t>
      </w:r>
    </w:p>
    <w:p w:rsidR="002155C5" w:rsidRPr="003B221D" w:rsidRDefault="003C4956" w:rsidP="003B221D">
      <w:pPr>
        <w:pStyle w:val="1"/>
        <w:spacing w:after="200" w:line="23" w:lineRule="atLeast"/>
        <w:jc w:val="both"/>
        <w:rPr>
          <w:rFonts w:ascii="Times New Roman" w:hAnsi="Times New Roman"/>
          <w:b/>
          <w:sz w:val="24"/>
          <w:szCs w:val="24"/>
        </w:rPr>
      </w:pPr>
      <w:r w:rsidRPr="00D11ED6">
        <w:rPr>
          <w:rFonts w:cs="Arial"/>
          <w:color w:val="000000"/>
        </w:rPr>
        <w:t xml:space="preserve">        </w:t>
      </w:r>
      <w:r w:rsidR="002155C5">
        <w:rPr>
          <w:rFonts w:ascii="Times New Roman" w:hAnsi="Times New Roman"/>
          <w:b/>
          <w:sz w:val="24"/>
          <w:szCs w:val="24"/>
        </w:rPr>
        <w:t>Цели и задачи курса</w:t>
      </w:r>
    </w:p>
    <w:p w:rsidR="002155C5" w:rsidRPr="002155C5" w:rsidRDefault="002155C5" w:rsidP="003B221D">
      <w:pPr>
        <w:tabs>
          <w:tab w:val="left" w:pos="2780"/>
        </w:tabs>
        <w:spacing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155C5">
        <w:rPr>
          <w:rFonts w:ascii="Times New Roman" w:hAnsi="Times New Roman" w:cs="Times New Roman"/>
          <w:b/>
          <w:bCs/>
          <w:sz w:val="24"/>
          <w:szCs w:val="24"/>
        </w:rPr>
        <w:t xml:space="preserve">Цель программы обучения: </w:t>
      </w:r>
      <w:r w:rsidRPr="002155C5">
        <w:rPr>
          <w:rFonts w:ascii="Times New Roman" w:hAnsi="Times New Roman" w:cs="Times New Roman"/>
          <w:sz w:val="24"/>
          <w:szCs w:val="24"/>
        </w:rPr>
        <w:t>освоение знаний о химических объектах и процессах природы, способствующих решению глобальных проблем современности.</w:t>
      </w:r>
    </w:p>
    <w:p w:rsidR="002155C5" w:rsidRPr="002155C5" w:rsidRDefault="002155C5" w:rsidP="003B221D">
      <w:pPr>
        <w:pStyle w:val="1"/>
        <w:spacing w:after="200" w:line="23" w:lineRule="atLeast"/>
        <w:jc w:val="both"/>
        <w:rPr>
          <w:rFonts w:ascii="Times New Roman" w:hAnsi="Times New Roman"/>
          <w:b/>
          <w:sz w:val="24"/>
          <w:szCs w:val="24"/>
        </w:rPr>
      </w:pPr>
      <w:r w:rsidRPr="002155C5">
        <w:rPr>
          <w:rFonts w:ascii="Times New Roman" w:hAnsi="Times New Roman"/>
          <w:b/>
          <w:sz w:val="24"/>
          <w:szCs w:val="24"/>
        </w:rPr>
        <w:t xml:space="preserve">     Задачи:</w:t>
      </w:r>
    </w:p>
    <w:p w:rsidR="002155C5" w:rsidRPr="002155C5" w:rsidRDefault="002155C5" w:rsidP="003B221D">
      <w:pPr>
        <w:pStyle w:val="10"/>
        <w:numPr>
          <w:ilvl w:val="0"/>
          <w:numId w:val="3"/>
        </w:numPr>
        <w:spacing w:line="23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55C5">
        <w:rPr>
          <w:rFonts w:ascii="Times New Roman" w:hAnsi="Times New Roman"/>
          <w:b/>
          <w:sz w:val="24"/>
          <w:szCs w:val="24"/>
        </w:rPr>
        <w:t>Освоение</w:t>
      </w:r>
      <w:r w:rsidRPr="002155C5">
        <w:rPr>
          <w:rFonts w:ascii="Times New Roman" w:hAnsi="Times New Roman"/>
          <w:sz w:val="24"/>
          <w:szCs w:val="24"/>
        </w:rPr>
        <w:t xml:space="preserve"> знаний о  химической составляющей </w:t>
      </w:r>
      <w:proofErr w:type="gramStart"/>
      <w:r w:rsidRPr="002155C5">
        <w:rPr>
          <w:rFonts w:ascii="Times New Roman" w:hAnsi="Times New Roman"/>
          <w:sz w:val="24"/>
          <w:szCs w:val="24"/>
        </w:rPr>
        <w:t>естественно-научной</w:t>
      </w:r>
      <w:proofErr w:type="gramEnd"/>
      <w:r w:rsidRPr="002155C5">
        <w:rPr>
          <w:rFonts w:ascii="Times New Roman" w:hAnsi="Times New Roman"/>
          <w:sz w:val="24"/>
          <w:szCs w:val="24"/>
        </w:rPr>
        <w:t xml:space="preserve"> картины мира, важнейших понятиях, законах, теориях.</w:t>
      </w:r>
    </w:p>
    <w:p w:rsidR="002155C5" w:rsidRPr="002155C5" w:rsidRDefault="002155C5" w:rsidP="003B221D">
      <w:pPr>
        <w:pStyle w:val="10"/>
        <w:numPr>
          <w:ilvl w:val="0"/>
          <w:numId w:val="3"/>
        </w:numPr>
        <w:spacing w:line="23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55C5">
        <w:rPr>
          <w:rFonts w:ascii="Times New Roman" w:hAnsi="Times New Roman"/>
          <w:b/>
          <w:sz w:val="24"/>
          <w:szCs w:val="24"/>
        </w:rPr>
        <w:t>Овладение</w:t>
      </w:r>
      <w:r w:rsidRPr="002155C5">
        <w:rPr>
          <w:rFonts w:ascii="Times New Roman" w:hAnsi="Times New Roman"/>
          <w:sz w:val="24"/>
          <w:szCs w:val="24"/>
        </w:rPr>
        <w:t xml:space="preserve">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материалов.</w:t>
      </w:r>
    </w:p>
    <w:p w:rsidR="002155C5" w:rsidRPr="002155C5" w:rsidRDefault="002155C5" w:rsidP="003B221D">
      <w:pPr>
        <w:pStyle w:val="10"/>
        <w:numPr>
          <w:ilvl w:val="0"/>
          <w:numId w:val="3"/>
        </w:numPr>
        <w:spacing w:line="23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55C5">
        <w:rPr>
          <w:rFonts w:ascii="Times New Roman" w:hAnsi="Times New Roman"/>
          <w:b/>
          <w:sz w:val="24"/>
          <w:szCs w:val="24"/>
        </w:rPr>
        <w:lastRenderedPageBreak/>
        <w:t xml:space="preserve">Развитие </w:t>
      </w:r>
      <w:r w:rsidRPr="002155C5">
        <w:rPr>
          <w:rFonts w:ascii="Times New Roman" w:hAnsi="Times New Roman"/>
          <w:sz w:val="24"/>
          <w:szCs w:val="24"/>
        </w:rPr>
        <w:t>познавательных интересов и интеллектуальных способностей в процессе самостоятельного приобретения знаний с использованием различных источников информации, в том числе компьютерных;</w:t>
      </w:r>
    </w:p>
    <w:p w:rsidR="002155C5" w:rsidRPr="002155C5" w:rsidRDefault="002155C5" w:rsidP="003B221D">
      <w:pPr>
        <w:pStyle w:val="10"/>
        <w:numPr>
          <w:ilvl w:val="0"/>
          <w:numId w:val="3"/>
        </w:numPr>
        <w:spacing w:line="23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55C5">
        <w:rPr>
          <w:rFonts w:ascii="Times New Roman" w:hAnsi="Times New Roman"/>
          <w:b/>
          <w:sz w:val="24"/>
          <w:szCs w:val="24"/>
        </w:rPr>
        <w:t>Воспитание</w:t>
      </w:r>
      <w:r w:rsidRPr="002155C5">
        <w:rPr>
          <w:rFonts w:ascii="Times New Roman" w:hAnsi="Times New Roman"/>
          <w:sz w:val="24"/>
          <w:szCs w:val="24"/>
        </w:rPr>
        <w:t xml:space="preserve">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среде.</w:t>
      </w:r>
    </w:p>
    <w:p w:rsidR="002155C5" w:rsidRPr="002155C5" w:rsidRDefault="002155C5" w:rsidP="003B221D">
      <w:pPr>
        <w:pStyle w:val="10"/>
        <w:numPr>
          <w:ilvl w:val="0"/>
          <w:numId w:val="3"/>
        </w:numPr>
        <w:spacing w:line="23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55C5">
        <w:rPr>
          <w:rFonts w:ascii="Times New Roman" w:hAnsi="Times New Roman"/>
          <w:b/>
          <w:sz w:val="24"/>
          <w:szCs w:val="24"/>
        </w:rPr>
        <w:t>Применение</w:t>
      </w:r>
      <w:r w:rsidRPr="002155C5">
        <w:rPr>
          <w:rFonts w:ascii="Times New Roman" w:hAnsi="Times New Roman"/>
          <w:sz w:val="24"/>
          <w:szCs w:val="24"/>
        </w:rPr>
        <w:t xml:space="preserve">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2347C6" w:rsidRPr="002155C5" w:rsidRDefault="003C4956" w:rsidP="003B221D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155C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sectPr w:rsidR="002347C6" w:rsidRPr="002155C5" w:rsidSect="002155C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6EE39A3"/>
    <w:multiLevelType w:val="hybridMultilevel"/>
    <w:tmpl w:val="6EEE03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0014771"/>
    <w:multiLevelType w:val="hybridMultilevel"/>
    <w:tmpl w:val="1BA012D8"/>
    <w:lvl w:ilvl="0" w:tplc="49362D3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47C6"/>
    <w:rsid w:val="002155C5"/>
    <w:rsid w:val="002347C6"/>
    <w:rsid w:val="003904E5"/>
    <w:rsid w:val="003B221D"/>
    <w:rsid w:val="003C4956"/>
    <w:rsid w:val="00EC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Абзац списка3"/>
    <w:basedOn w:val="a"/>
    <w:uiPriority w:val="99"/>
    <w:rsid w:val="002347C6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2155C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Абзац списка1"/>
    <w:basedOn w:val="a"/>
    <w:rsid w:val="002155C5"/>
    <w:pPr>
      <w:ind w:left="720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4913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Лена</cp:lastModifiedBy>
  <cp:revision>2</cp:revision>
  <dcterms:created xsi:type="dcterms:W3CDTF">2015-02-24T14:52:00Z</dcterms:created>
  <dcterms:modified xsi:type="dcterms:W3CDTF">2015-02-25T18:02:00Z</dcterms:modified>
</cp:coreProperties>
</file>